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2AC" w:rsidRDefault="000E62AC" w:rsidP="0041661D">
      <w:pPr>
        <w:pStyle w:val="Titre"/>
        <w:ind w:left="927"/>
        <w:jc w:val="right"/>
        <w:rPr>
          <w:rFonts w:ascii="Times New Roman" w:hAnsi="Times New Roman"/>
          <w:sz w:val="24"/>
        </w:rPr>
      </w:pPr>
      <w:r>
        <w:rPr>
          <w:sz w:val="24"/>
        </w:rPr>
        <w:t>Q1-S</w:t>
      </w:r>
      <w:r w:rsidR="00AB33FD">
        <w:rPr>
          <w:sz w:val="24"/>
        </w:rPr>
        <w:t>PE</w:t>
      </w:r>
      <w:r>
        <w:rPr>
          <w:sz w:val="24"/>
        </w:rPr>
        <w:t xml:space="preserve">3-16 </w:t>
      </w:r>
    </w:p>
    <w:p w:rsidR="000E62AC" w:rsidRDefault="000E62AC" w:rsidP="001F2736">
      <w:pPr>
        <w:pStyle w:val="Titre"/>
        <w:jc w:val="right"/>
        <w:rPr>
          <w:rFonts w:ascii="Times New Roman" w:hAnsi="Times New Roman"/>
          <w:b w:val="0"/>
          <w:color w:val="FF0000"/>
          <w:sz w:val="16"/>
        </w:rPr>
      </w:pPr>
    </w:p>
    <w:p w:rsidR="000E62AC" w:rsidRPr="00E0778A" w:rsidRDefault="0041661D" w:rsidP="000E62AC">
      <w:pPr>
        <w:pStyle w:val="Titre"/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sz w:val="28"/>
          <w:u w:val="single"/>
        </w:rPr>
        <w:t>QUESTION 1 : R</w:t>
      </w:r>
      <w:r w:rsidR="000E62AC" w:rsidRPr="00E0778A">
        <w:rPr>
          <w:rFonts w:ascii="Arial" w:hAnsi="Arial" w:cs="Arial"/>
          <w:sz w:val="28"/>
          <w:u w:val="single"/>
        </w:rPr>
        <w:t>aisonnement à partir de documents</w:t>
      </w:r>
    </w:p>
    <w:p w:rsidR="000E62AC" w:rsidRPr="00E0778A" w:rsidRDefault="000E62AC" w:rsidP="000E62AC">
      <w:pPr>
        <w:pStyle w:val="Titre"/>
        <w:rPr>
          <w:rFonts w:ascii="Arial" w:hAnsi="Arial" w:cs="Arial"/>
          <w:sz w:val="24"/>
        </w:rPr>
      </w:pPr>
      <w:r w:rsidRPr="00E0778A">
        <w:rPr>
          <w:rFonts w:ascii="Arial" w:hAnsi="Arial" w:cs="Arial"/>
          <w:sz w:val="24"/>
        </w:rPr>
        <w:t>(10 points)</w:t>
      </w:r>
    </w:p>
    <w:p w:rsidR="000E62AC" w:rsidRPr="00E0778A" w:rsidRDefault="000E62AC" w:rsidP="000E62AC">
      <w:pPr>
        <w:pStyle w:val="Titre"/>
        <w:rPr>
          <w:rFonts w:ascii="Arial" w:hAnsi="Arial" w:cs="Arial"/>
          <w:sz w:val="24"/>
        </w:rPr>
      </w:pPr>
    </w:p>
    <w:p w:rsidR="000E62AC" w:rsidRPr="00E0778A" w:rsidRDefault="000E62AC" w:rsidP="000E62AC">
      <w:pPr>
        <w:pStyle w:val="Titre"/>
        <w:rPr>
          <w:rFonts w:ascii="Arial" w:hAnsi="Arial" w:cs="Arial"/>
          <w:sz w:val="28"/>
        </w:rPr>
      </w:pPr>
      <w:r w:rsidRPr="00E0778A">
        <w:rPr>
          <w:rFonts w:ascii="Arial" w:hAnsi="Arial" w:cs="Arial"/>
          <w:sz w:val="28"/>
        </w:rPr>
        <w:t>Enseignement de spécialité</w:t>
      </w:r>
    </w:p>
    <w:p w:rsidR="000E62AC" w:rsidRPr="00E0778A" w:rsidRDefault="000E62AC" w:rsidP="000E62AC">
      <w:pPr>
        <w:pStyle w:val="Titre"/>
        <w:rPr>
          <w:rFonts w:ascii="Arial" w:hAnsi="Arial" w:cs="Arial"/>
          <w:b w:val="0"/>
          <w:color w:val="FF0000"/>
          <w:sz w:val="16"/>
        </w:rPr>
      </w:pPr>
    </w:p>
    <w:p w:rsidR="000E62AC" w:rsidRPr="00E0778A" w:rsidRDefault="000E62AC" w:rsidP="000E62AC">
      <w:pPr>
        <w:pStyle w:val="Titre"/>
        <w:rPr>
          <w:rFonts w:ascii="Arial" w:hAnsi="Arial" w:cs="Arial"/>
          <w:sz w:val="24"/>
        </w:rPr>
      </w:pPr>
    </w:p>
    <w:p w:rsidR="000E62AC" w:rsidRPr="0041661D" w:rsidRDefault="001F2736" w:rsidP="000E62AC">
      <w:pPr>
        <w:pStyle w:val="Titre"/>
        <w:rPr>
          <w:rFonts w:cs="Arial"/>
          <w:szCs w:val="20"/>
          <w:u w:val="single"/>
        </w:rPr>
      </w:pPr>
      <w:r w:rsidRPr="0041661D">
        <w:rPr>
          <w:rFonts w:cs="Arial"/>
          <w:szCs w:val="20"/>
          <w:u w:val="single"/>
        </w:rPr>
        <w:t>SPE3 : Corps humain et santé : Glycémie et diabète</w:t>
      </w:r>
    </w:p>
    <w:p w:rsidR="000E62AC" w:rsidRPr="00E0778A" w:rsidRDefault="000E62AC" w:rsidP="000E62AC">
      <w:pPr>
        <w:pStyle w:val="Titre"/>
        <w:rPr>
          <w:rFonts w:ascii="Arial" w:hAnsi="Arial" w:cs="Arial"/>
          <w:b w:val="0"/>
          <w:color w:val="FF0000"/>
          <w:sz w:val="16"/>
        </w:rPr>
      </w:pPr>
    </w:p>
    <w:p w:rsidR="000E62AC" w:rsidRPr="00E0778A" w:rsidRDefault="000E62AC" w:rsidP="000E62AC">
      <w:pPr>
        <w:pStyle w:val="Titre"/>
        <w:rPr>
          <w:rFonts w:ascii="Arial" w:hAnsi="Arial" w:cs="Arial"/>
          <w:sz w:val="24"/>
        </w:rPr>
      </w:pPr>
    </w:p>
    <w:p w:rsidR="000E62AC" w:rsidRPr="00E0778A" w:rsidRDefault="001F2736" w:rsidP="006D54BC">
      <w:pPr>
        <w:pStyle w:val="Titre"/>
        <w:jc w:val="both"/>
        <w:rPr>
          <w:rFonts w:ascii="Arial" w:hAnsi="Arial" w:cs="Arial"/>
          <w:b w:val="0"/>
          <w:i/>
          <w:sz w:val="24"/>
        </w:rPr>
      </w:pPr>
      <w:r w:rsidRPr="00E0778A">
        <w:rPr>
          <w:rFonts w:ascii="Arial" w:hAnsi="Arial" w:cs="Arial"/>
          <w:b w:val="0"/>
          <w:i/>
          <w:sz w:val="24"/>
        </w:rPr>
        <w:t>La glycémie est un paramètre du milieu intérieur. Son maintien par l’organisme est un indicateur et une condition de bonne santé.</w:t>
      </w:r>
    </w:p>
    <w:p w:rsidR="000E62AC" w:rsidRPr="00E0778A" w:rsidRDefault="000E62AC" w:rsidP="000E62AC">
      <w:pPr>
        <w:pStyle w:val="Titre"/>
        <w:rPr>
          <w:rFonts w:ascii="Arial" w:hAnsi="Arial" w:cs="Arial"/>
          <w:b w:val="0"/>
          <w:color w:val="FF0000"/>
          <w:sz w:val="16"/>
        </w:rPr>
      </w:pPr>
    </w:p>
    <w:p w:rsidR="000E62AC" w:rsidRPr="00E0778A" w:rsidRDefault="000E62AC" w:rsidP="000E62AC">
      <w:pPr>
        <w:pStyle w:val="Titre"/>
        <w:jc w:val="both"/>
        <w:rPr>
          <w:rFonts w:ascii="Arial" w:hAnsi="Arial" w:cs="Arial"/>
          <w:sz w:val="24"/>
        </w:rPr>
      </w:pPr>
    </w:p>
    <w:tbl>
      <w:tblPr>
        <w:tblW w:w="10994" w:type="dxa"/>
        <w:jc w:val="center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994"/>
      </w:tblGrid>
      <w:tr w:rsidR="000E62AC" w:rsidRPr="00E0778A" w:rsidTr="00C90CFE">
        <w:trPr>
          <w:jc w:val="center"/>
        </w:trPr>
        <w:tc>
          <w:tcPr>
            <w:tcW w:w="10994" w:type="dxa"/>
          </w:tcPr>
          <w:p w:rsidR="000E62AC" w:rsidRPr="00E0778A" w:rsidRDefault="000E62AC" w:rsidP="00415A27">
            <w:pPr>
              <w:ind w:right="290"/>
              <w:jc w:val="both"/>
              <w:rPr>
                <w:rFonts w:ascii="Arial" w:hAnsi="Arial" w:cs="Arial"/>
              </w:rPr>
            </w:pPr>
          </w:p>
          <w:p w:rsidR="000E62AC" w:rsidRPr="00E0778A" w:rsidRDefault="000E62AC" w:rsidP="006D54BC">
            <w:pPr>
              <w:pStyle w:val="Corpsdetexte2"/>
              <w:ind w:left="86" w:right="-403"/>
              <w:jc w:val="both"/>
              <w:rPr>
                <w:rFonts w:ascii="Arial" w:hAnsi="Arial" w:cs="Arial"/>
                <w:sz w:val="24"/>
              </w:rPr>
            </w:pPr>
            <w:r w:rsidRPr="00E0778A">
              <w:rPr>
                <w:rFonts w:ascii="Arial" w:hAnsi="Arial" w:cs="Arial"/>
                <w:sz w:val="24"/>
              </w:rPr>
              <w:t>A partir de l'</w:t>
            </w:r>
            <w:r w:rsidR="000C38DE" w:rsidRPr="00E0778A">
              <w:rPr>
                <w:rFonts w:ascii="Arial" w:hAnsi="Arial" w:cs="Arial"/>
                <w:sz w:val="24"/>
              </w:rPr>
              <w:t xml:space="preserve">exploitation </w:t>
            </w:r>
            <w:r w:rsidRPr="00E0778A">
              <w:rPr>
                <w:rFonts w:ascii="Arial" w:hAnsi="Arial" w:cs="Arial"/>
                <w:sz w:val="24"/>
              </w:rPr>
              <w:t>des documents, expliquez</w:t>
            </w:r>
            <w:r w:rsidR="000C38DE" w:rsidRPr="00E0778A">
              <w:rPr>
                <w:rFonts w:ascii="Arial" w:hAnsi="Arial" w:cs="Arial"/>
                <w:sz w:val="24"/>
              </w:rPr>
              <w:t xml:space="preserve"> </w:t>
            </w:r>
            <w:r w:rsidR="006A008E" w:rsidRPr="00E0778A">
              <w:rPr>
                <w:rFonts w:ascii="Arial" w:hAnsi="Arial" w:cs="Arial"/>
                <w:sz w:val="24"/>
              </w:rPr>
              <w:t xml:space="preserve">en quoi il sera nécessaire d’apporter de </w:t>
            </w:r>
            <w:proofErr w:type="spellStart"/>
            <w:r w:rsidR="00C90CFE">
              <w:rPr>
                <w:rFonts w:ascii="Arial" w:hAnsi="Arial" w:cs="Arial"/>
                <w:sz w:val="24"/>
              </w:rPr>
              <w:t>de</w:t>
            </w:r>
            <w:proofErr w:type="spellEnd"/>
            <w:r w:rsidR="00C90CFE">
              <w:rPr>
                <w:rFonts w:ascii="Arial" w:hAnsi="Arial" w:cs="Arial"/>
                <w:sz w:val="24"/>
              </w:rPr>
              <w:t xml:space="preserve"> </w:t>
            </w:r>
            <w:r w:rsidR="006A008E" w:rsidRPr="00E0778A">
              <w:rPr>
                <w:rFonts w:ascii="Arial" w:hAnsi="Arial" w:cs="Arial"/>
                <w:sz w:val="24"/>
              </w:rPr>
              <w:t>l’insuline à ce patient.</w:t>
            </w:r>
          </w:p>
          <w:p w:rsidR="000E62AC" w:rsidRPr="00E0778A" w:rsidRDefault="000E62AC" w:rsidP="00415A27">
            <w:pPr>
              <w:pStyle w:val="Titre"/>
              <w:jc w:val="left"/>
              <w:rPr>
                <w:rFonts w:ascii="Arial" w:hAnsi="Arial" w:cs="Arial"/>
              </w:rPr>
            </w:pPr>
          </w:p>
        </w:tc>
      </w:tr>
    </w:tbl>
    <w:p w:rsidR="006A008E" w:rsidRDefault="006A008E" w:rsidP="000E62AC">
      <w:pPr>
        <w:rPr>
          <w:b/>
          <w:u w:val="single"/>
        </w:rPr>
      </w:pPr>
    </w:p>
    <w:p w:rsidR="006A008E" w:rsidRPr="00E0778A" w:rsidRDefault="00E0778A" w:rsidP="000E62AC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Document 1 </w:t>
      </w:r>
      <w:r>
        <w:rPr>
          <w:rFonts w:ascii="Arial" w:hAnsi="Arial" w:cs="Arial"/>
          <w:b/>
        </w:rPr>
        <w:t xml:space="preserve">: </w:t>
      </w:r>
      <w:r w:rsidR="00AB33FD">
        <w:rPr>
          <w:rFonts w:ascii="Arial" w:hAnsi="Arial" w:cs="Arial"/>
        </w:rPr>
        <w:t>Glycémie d’un c</w:t>
      </w:r>
      <w:r w:rsidRPr="00E0778A">
        <w:rPr>
          <w:rFonts w:ascii="Arial" w:hAnsi="Arial" w:cs="Arial"/>
        </w:rPr>
        <w:t>as clinique :</w:t>
      </w:r>
    </w:p>
    <w:p w:rsidR="00E0778A" w:rsidRPr="00E0778A" w:rsidRDefault="00E0778A" w:rsidP="000E62AC">
      <w:pPr>
        <w:rPr>
          <w:rFonts w:ascii="Arial" w:hAnsi="Arial" w:cs="Arial"/>
        </w:rPr>
      </w:pPr>
      <w:r w:rsidRPr="00E0778A">
        <w:rPr>
          <w:rFonts w:ascii="Arial" w:hAnsi="Arial" w:cs="Arial"/>
        </w:rPr>
        <w:t>Thomas, patient de 17 ans, consulte son médecin généraliste, car les signes suivants sont apparus :</w:t>
      </w:r>
    </w:p>
    <w:p w:rsidR="00E0778A" w:rsidRDefault="00E0778A" w:rsidP="000E62AC">
      <w:pPr>
        <w:rPr>
          <w:rFonts w:ascii="Arial" w:hAnsi="Arial" w:cs="Arial"/>
        </w:rPr>
      </w:pPr>
      <w:r w:rsidRPr="00E0778A">
        <w:rPr>
          <w:rFonts w:ascii="Arial" w:hAnsi="Arial" w:cs="Arial"/>
        </w:rPr>
        <w:t>Un amaigrissement, malgré une alimentation excessive, une soif intense et une émission d’urine importante.</w:t>
      </w:r>
    </w:p>
    <w:p w:rsidR="006D54BC" w:rsidRDefault="006D54BC" w:rsidP="000E62A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37"/>
        <w:gridCol w:w="3637"/>
        <w:gridCol w:w="3638"/>
      </w:tblGrid>
      <w:tr w:rsidR="00E0778A" w:rsidRPr="00E054CE" w:rsidTr="00E054CE">
        <w:tc>
          <w:tcPr>
            <w:tcW w:w="3637" w:type="dxa"/>
          </w:tcPr>
          <w:p w:rsidR="00E0778A" w:rsidRPr="00E054CE" w:rsidRDefault="00E0778A" w:rsidP="00E054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37" w:type="dxa"/>
          </w:tcPr>
          <w:p w:rsidR="00E0778A" w:rsidRPr="00E054CE" w:rsidRDefault="00E0778A" w:rsidP="00E054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54CE">
              <w:rPr>
                <w:rFonts w:ascii="Arial" w:hAnsi="Arial" w:cs="Arial"/>
                <w:sz w:val="22"/>
                <w:szCs w:val="22"/>
              </w:rPr>
              <w:t>Thomas</w:t>
            </w:r>
          </w:p>
        </w:tc>
        <w:tc>
          <w:tcPr>
            <w:tcW w:w="3638" w:type="dxa"/>
          </w:tcPr>
          <w:p w:rsidR="00E0778A" w:rsidRPr="00E054CE" w:rsidRDefault="00E0778A" w:rsidP="00E054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54CE">
              <w:rPr>
                <w:rFonts w:ascii="Arial" w:hAnsi="Arial" w:cs="Arial"/>
                <w:sz w:val="22"/>
                <w:szCs w:val="22"/>
              </w:rPr>
              <w:t>Individu normal</w:t>
            </w:r>
          </w:p>
        </w:tc>
      </w:tr>
      <w:tr w:rsidR="00E0778A" w:rsidRPr="00E054CE" w:rsidTr="00E054CE">
        <w:tc>
          <w:tcPr>
            <w:tcW w:w="3637" w:type="dxa"/>
          </w:tcPr>
          <w:p w:rsidR="00E0778A" w:rsidRPr="00E054CE" w:rsidRDefault="00E0778A" w:rsidP="00E054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54CE">
              <w:rPr>
                <w:rFonts w:ascii="Arial" w:hAnsi="Arial" w:cs="Arial"/>
                <w:sz w:val="22"/>
                <w:szCs w:val="22"/>
              </w:rPr>
              <w:t>Glycémie à jeun</w:t>
            </w:r>
          </w:p>
        </w:tc>
        <w:tc>
          <w:tcPr>
            <w:tcW w:w="3637" w:type="dxa"/>
          </w:tcPr>
          <w:p w:rsidR="00E0778A" w:rsidRPr="00E054CE" w:rsidRDefault="00E0778A" w:rsidP="00E054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54CE">
              <w:rPr>
                <w:rFonts w:ascii="Arial" w:hAnsi="Arial" w:cs="Arial"/>
                <w:sz w:val="22"/>
                <w:szCs w:val="22"/>
              </w:rPr>
              <w:t>1,3 g/L</w:t>
            </w:r>
          </w:p>
        </w:tc>
        <w:tc>
          <w:tcPr>
            <w:tcW w:w="3638" w:type="dxa"/>
          </w:tcPr>
          <w:p w:rsidR="00E0778A" w:rsidRPr="00E054CE" w:rsidRDefault="00E0778A" w:rsidP="00E054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54CE">
              <w:rPr>
                <w:rFonts w:ascii="Arial" w:hAnsi="Arial" w:cs="Arial"/>
                <w:sz w:val="22"/>
                <w:szCs w:val="22"/>
              </w:rPr>
              <w:t>0,9 g/L</w:t>
            </w:r>
          </w:p>
        </w:tc>
      </w:tr>
      <w:tr w:rsidR="00E0778A" w:rsidRPr="00E054CE" w:rsidTr="00E054CE">
        <w:tc>
          <w:tcPr>
            <w:tcW w:w="3637" w:type="dxa"/>
          </w:tcPr>
          <w:p w:rsidR="00E0778A" w:rsidRPr="00E054CE" w:rsidRDefault="00E0778A" w:rsidP="00E054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54CE">
              <w:rPr>
                <w:rFonts w:ascii="Arial" w:hAnsi="Arial" w:cs="Arial"/>
                <w:sz w:val="22"/>
                <w:szCs w:val="22"/>
              </w:rPr>
              <w:t>Glycémie 2 heures après ingestion de glucose</w:t>
            </w:r>
          </w:p>
        </w:tc>
        <w:tc>
          <w:tcPr>
            <w:tcW w:w="3637" w:type="dxa"/>
          </w:tcPr>
          <w:p w:rsidR="00E0778A" w:rsidRPr="00E054CE" w:rsidRDefault="00E0778A" w:rsidP="00E054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54CE">
              <w:rPr>
                <w:rFonts w:ascii="Arial" w:hAnsi="Arial" w:cs="Arial"/>
                <w:sz w:val="22"/>
                <w:szCs w:val="22"/>
              </w:rPr>
              <w:t>2,8 g/L</w:t>
            </w:r>
          </w:p>
        </w:tc>
        <w:tc>
          <w:tcPr>
            <w:tcW w:w="3638" w:type="dxa"/>
          </w:tcPr>
          <w:p w:rsidR="00E0778A" w:rsidRPr="00E054CE" w:rsidRDefault="00E0778A" w:rsidP="00E054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54CE">
              <w:rPr>
                <w:rFonts w:ascii="Arial" w:hAnsi="Arial" w:cs="Arial"/>
                <w:sz w:val="22"/>
                <w:szCs w:val="22"/>
              </w:rPr>
              <w:t>&lt; 2 g/L</w:t>
            </w:r>
          </w:p>
        </w:tc>
      </w:tr>
    </w:tbl>
    <w:p w:rsidR="00E0778A" w:rsidRDefault="00E0778A" w:rsidP="00E0778A">
      <w:pPr>
        <w:jc w:val="center"/>
        <w:rPr>
          <w:rFonts w:ascii="Arial" w:hAnsi="Arial" w:cs="Arial"/>
        </w:rPr>
      </w:pPr>
    </w:p>
    <w:p w:rsidR="00E0778A" w:rsidRPr="00E0778A" w:rsidRDefault="00E0778A" w:rsidP="00E0778A">
      <w:pPr>
        <w:jc w:val="center"/>
        <w:rPr>
          <w:rFonts w:ascii="Arial" w:hAnsi="Arial" w:cs="Arial"/>
        </w:rPr>
      </w:pPr>
      <w:r>
        <w:rPr>
          <w:rFonts w:ascii="Arial" w:hAnsi="Arial" w:cs="Arial"/>
          <w:u w:val="single"/>
        </w:rPr>
        <w:t>Tableau </w:t>
      </w:r>
      <w:r>
        <w:rPr>
          <w:rFonts w:ascii="Arial" w:hAnsi="Arial" w:cs="Arial"/>
        </w:rPr>
        <w:t>: Mesure de la glycémie chez Thomas.</w:t>
      </w:r>
    </w:p>
    <w:p w:rsidR="00E0778A" w:rsidRDefault="00E0778A" w:rsidP="000E62AC">
      <w:pPr>
        <w:rPr>
          <w:rFonts w:ascii="Arial" w:hAnsi="Arial" w:cs="Arial"/>
        </w:rPr>
      </w:pPr>
    </w:p>
    <w:p w:rsidR="00E0778A" w:rsidRPr="00E0778A" w:rsidRDefault="00E0778A" w:rsidP="00E0778A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Document 2 </w:t>
      </w:r>
      <w:r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Coupes transversales de pancréas humain normal et malade.</w:t>
      </w:r>
      <w:r w:rsidRPr="00E0778A">
        <w:rPr>
          <w:rFonts w:ascii="Arial" w:hAnsi="Arial" w:cs="Arial"/>
        </w:rPr>
        <w:t> </w:t>
      </w:r>
    </w:p>
    <w:p w:rsidR="00E0778A" w:rsidRPr="00E0778A" w:rsidRDefault="007F5A27" w:rsidP="0098700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615911" cy="2019300"/>
            <wp:effectExtent l="19050" t="0" r="0" b="0"/>
            <wp:docPr id="1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911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7421">
        <w:rPr>
          <w:rFonts w:ascii="Arial" w:hAnsi="Arial" w:cs="Arial"/>
        </w:rPr>
        <w:t xml:space="preserve"> </w:t>
      </w:r>
      <w:r w:rsidR="00AB33FD">
        <w:rPr>
          <w:rFonts w:ascii="Arial" w:hAnsi="Arial" w:cs="Arial"/>
          <w:noProof/>
        </w:rPr>
        <w:drawing>
          <wp:inline distT="0" distB="0" distL="0" distR="0">
            <wp:extent cx="2590582" cy="2009775"/>
            <wp:effectExtent l="19050" t="0" r="218" b="0"/>
            <wp:docPr id="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582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7421">
        <w:rPr>
          <w:rFonts w:ascii="Arial" w:hAnsi="Arial" w:cs="Arial"/>
          <w:noProof/>
        </w:rPr>
        <w:drawing>
          <wp:inline distT="0" distB="0" distL="0" distR="0">
            <wp:extent cx="1497965" cy="1675047"/>
            <wp:effectExtent l="19050" t="0" r="6985" b="0"/>
            <wp:docPr id="1" name="Image 0" descr="Coupe de pancréas diabétique de typ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pe de pancréas diabétique de type 1.jpg"/>
                    <pic:cNvPicPr/>
                  </pic:nvPicPr>
                  <pic:blipFill>
                    <a:blip r:embed="rId7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1499359" cy="1676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4BC" w:rsidRPr="006D54BC" w:rsidRDefault="006D54BC" w:rsidP="006D54BC">
      <w:pPr>
        <w:rPr>
          <w:rFonts w:ascii="Arial" w:hAnsi="Arial" w:cs="Arial"/>
          <w:b/>
          <w:sz w:val="20"/>
          <w:szCs w:val="20"/>
        </w:rPr>
      </w:pPr>
      <w:r w:rsidRPr="006D54BC">
        <w:rPr>
          <w:rFonts w:ascii="Arial" w:hAnsi="Arial" w:cs="Arial"/>
          <w:b/>
          <w:sz w:val="20"/>
          <w:szCs w:val="20"/>
          <w:u w:val="single"/>
        </w:rPr>
        <w:t>espace-svt.ac-rennes.fr</w:t>
      </w:r>
      <w:r>
        <w:rPr>
          <w:rFonts w:ascii="Arial" w:hAnsi="Arial" w:cs="Arial"/>
          <w:b/>
          <w:sz w:val="20"/>
          <w:szCs w:val="20"/>
        </w:rPr>
        <w:tab/>
        <w:t xml:space="preserve">      </w:t>
      </w:r>
      <w:r w:rsidR="00146CCE">
        <w:rPr>
          <w:rFonts w:ascii="Arial" w:hAnsi="Arial" w:cs="Arial"/>
          <w:b/>
          <w:sz w:val="20"/>
          <w:szCs w:val="20"/>
        </w:rPr>
        <w:t xml:space="preserve">         </w:t>
      </w:r>
      <w:r w:rsidR="00C77421">
        <w:rPr>
          <w:rFonts w:ascii="Arial" w:hAnsi="Arial" w:cs="Arial"/>
          <w:b/>
          <w:sz w:val="20"/>
          <w:szCs w:val="20"/>
        </w:rPr>
        <w:t>x 100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77421">
        <w:rPr>
          <w:rFonts w:ascii="Arial" w:hAnsi="Arial" w:cs="Arial"/>
          <w:b/>
          <w:sz w:val="20"/>
          <w:szCs w:val="20"/>
        </w:rPr>
        <w:t xml:space="preserve"> </w:t>
      </w:r>
      <w:r w:rsidRPr="006D54BC">
        <w:rPr>
          <w:rFonts w:ascii="Arial" w:hAnsi="Arial" w:cs="Arial"/>
          <w:b/>
          <w:sz w:val="20"/>
          <w:szCs w:val="20"/>
          <w:u w:val="single"/>
        </w:rPr>
        <w:t>espace-svt.ac-rennes.fr</w:t>
      </w:r>
      <w:r>
        <w:rPr>
          <w:rFonts w:ascii="Arial" w:hAnsi="Arial" w:cs="Arial"/>
          <w:b/>
          <w:sz w:val="20"/>
          <w:szCs w:val="20"/>
        </w:rPr>
        <w:tab/>
      </w:r>
      <w:r w:rsidR="00C77421">
        <w:rPr>
          <w:rFonts w:ascii="Arial" w:hAnsi="Arial" w:cs="Arial"/>
          <w:b/>
          <w:sz w:val="20"/>
          <w:szCs w:val="20"/>
        </w:rPr>
        <w:t xml:space="preserve">             </w:t>
      </w:r>
      <w:r>
        <w:rPr>
          <w:rFonts w:ascii="Arial" w:hAnsi="Arial" w:cs="Arial"/>
          <w:b/>
          <w:sz w:val="20"/>
          <w:szCs w:val="20"/>
        </w:rPr>
        <w:t>x 100</w:t>
      </w:r>
      <w:r w:rsidR="00C77421">
        <w:rPr>
          <w:rFonts w:ascii="Arial" w:hAnsi="Arial" w:cs="Arial"/>
          <w:b/>
          <w:sz w:val="20"/>
          <w:szCs w:val="20"/>
        </w:rPr>
        <w:t xml:space="preserve">  BELIN 1èS                 x 60</w:t>
      </w:r>
    </w:p>
    <w:p w:rsidR="000E62AC" w:rsidRPr="006D54BC" w:rsidRDefault="000E62AC" w:rsidP="000E62AC">
      <w:pPr>
        <w:rPr>
          <w:rFonts w:ascii="Arial" w:hAnsi="Arial" w:cs="Arial"/>
          <w:b/>
          <w:sz w:val="20"/>
          <w:szCs w:val="20"/>
        </w:rPr>
      </w:pPr>
    </w:p>
    <w:p w:rsidR="000E62AC" w:rsidRPr="006D54BC" w:rsidRDefault="000E62AC" w:rsidP="000E62AC">
      <w:pPr>
        <w:jc w:val="center"/>
        <w:rPr>
          <w:rFonts w:ascii="Arial" w:hAnsi="Arial" w:cs="Arial"/>
          <w:b/>
        </w:rPr>
      </w:pPr>
      <w:r w:rsidRPr="006D54BC">
        <w:rPr>
          <w:rFonts w:ascii="Arial" w:hAnsi="Arial" w:cs="Arial"/>
          <w:b/>
        </w:rPr>
        <w:t xml:space="preserve">Temps de préparation : environ 10 minutes </w:t>
      </w:r>
    </w:p>
    <w:p w:rsidR="000E62AC" w:rsidRPr="006D54BC" w:rsidRDefault="000E62AC" w:rsidP="000E62AC">
      <w:pPr>
        <w:jc w:val="center"/>
        <w:rPr>
          <w:rFonts w:ascii="Arial" w:hAnsi="Arial" w:cs="Arial"/>
          <w:b/>
        </w:rPr>
      </w:pPr>
      <w:r w:rsidRPr="006D54BC">
        <w:rPr>
          <w:rFonts w:ascii="Arial" w:hAnsi="Arial" w:cs="Arial"/>
          <w:b/>
        </w:rPr>
        <w:t>(20 minutes pour les deux questions).</w:t>
      </w:r>
    </w:p>
    <w:p w:rsidR="000E62AC" w:rsidRPr="006D54BC" w:rsidRDefault="000E62AC" w:rsidP="000E62AC">
      <w:pPr>
        <w:jc w:val="center"/>
        <w:rPr>
          <w:rFonts w:ascii="Arial" w:hAnsi="Arial" w:cs="Arial"/>
          <w:b/>
        </w:rPr>
      </w:pPr>
    </w:p>
    <w:p w:rsidR="000E62AC" w:rsidRPr="006D54BC" w:rsidRDefault="000E62AC" w:rsidP="000E62AC">
      <w:pPr>
        <w:jc w:val="center"/>
        <w:rPr>
          <w:rFonts w:ascii="Arial" w:hAnsi="Arial" w:cs="Arial"/>
          <w:b/>
        </w:rPr>
      </w:pPr>
      <w:r w:rsidRPr="006D54BC">
        <w:rPr>
          <w:rFonts w:ascii="Arial" w:hAnsi="Arial" w:cs="Arial"/>
          <w:b/>
        </w:rPr>
        <w:t>Durée de l'interrogation : 10 minutes</w:t>
      </w:r>
    </w:p>
    <w:p w:rsidR="000E62AC" w:rsidRPr="006D54BC" w:rsidRDefault="000E62AC" w:rsidP="000E62AC">
      <w:pPr>
        <w:jc w:val="center"/>
        <w:rPr>
          <w:rFonts w:ascii="Arial" w:hAnsi="Arial" w:cs="Arial"/>
          <w:b/>
        </w:rPr>
      </w:pPr>
      <w:r w:rsidRPr="006D54BC">
        <w:rPr>
          <w:rFonts w:ascii="Arial" w:hAnsi="Arial" w:cs="Arial"/>
          <w:b/>
        </w:rPr>
        <w:t>(20 minutes pour les deux questions).</w:t>
      </w:r>
    </w:p>
    <w:p w:rsidR="000E62AC" w:rsidRPr="006D54BC" w:rsidRDefault="000E62AC" w:rsidP="000E62AC">
      <w:pPr>
        <w:rPr>
          <w:rFonts w:ascii="Arial" w:hAnsi="Arial" w:cs="Arial"/>
          <w:b/>
        </w:rPr>
      </w:pPr>
    </w:p>
    <w:p w:rsidR="000E62AC" w:rsidRPr="006D54BC" w:rsidRDefault="000E62AC" w:rsidP="006D54BC">
      <w:pPr>
        <w:jc w:val="center"/>
        <w:rPr>
          <w:rFonts w:ascii="Arial" w:hAnsi="Arial" w:cs="Arial"/>
          <w:b/>
        </w:rPr>
      </w:pPr>
      <w:r w:rsidRPr="006D54BC">
        <w:rPr>
          <w:rFonts w:ascii="Arial" w:hAnsi="Arial" w:cs="Arial"/>
          <w:b/>
        </w:rPr>
        <w:t>Il est possible d'écrire sur les documents.</w:t>
      </w:r>
    </w:p>
    <w:p w:rsidR="000E62AC" w:rsidRPr="006D54BC" w:rsidRDefault="000E62AC" w:rsidP="000E62AC">
      <w:pPr>
        <w:jc w:val="center"/>
        <w:rPr>
          <w:rFonts w:ascii="Arial" w:hAnsi="Arial" w:cs="Arial"/>
          <w:b/>
        </w:rPr>
      </w:pPr>
      <w:r w:rsidRPr="006D54BC">
        <w:rPr>
          <w:rFonts w:ascii="Arial" w:hAnsi="Arial" w:cs="Arial"/>
          <w:b/>
        </w:rPr>
        <w:t>Les documents doivent être restitués à la fin de l'interrogation dialoguée.</w:t>
      </w:r>
    </w:p>
    <w:p w:rsidR="00C33454" w:rsidRDefault="00C33454" w:rsidP="000E62AC">
      <w:pPr>
        <w:rPr>
          <w:b/>
          <w:u w:val="single"/>
        </w:rPr>
      </w:pPr>
    </w:p>
    <w:p w:rsidR="00C77421" w:rsidRDefault="00C77421" w:rsidP="000E62AC">
      <w:pPr>
        <w:rPr>
          <w:b/>
          <w:u w:val="single"/>
        </w:rPr>
      </w:pPr>
    </w:p>
    <w:p w:rsidR="00C77421" w:rsidRDefault="00C77421" w:rsidP="000E62AC">
      <w:pPr>
        <w:rPr>
          <w:b/>
          <w:u w:val="single"/>
        </w:rPr>
      </w:pPr>
    </w:p>
    <w:p w:rsidR="000E62AC" w:rsidRPr="00C33454" w:rsidRDefault="000E62AC" w:rsidP="000E62AC">
      <w:pPr>
        <w:rPr>
          <w:rFonts w:ascii="Arial" w:hAnsi="Arial" w:cs="Arial"/>
          <w:b/>
        </w:rPr>
      </w:pPr>
      <w:r w:rsidRPr="00C77421">
        <w:rPr>
          <w:rFonts w:ascii="Arial" w:hAnsi="Arial" w:cs="Arial"/>
          <w:b/>
          <w:u w:val="single"/>
        </w:rPr>
        <w:lastRenderedPageBreak/>
        <w:t>Eléments de correction</w:t>
      </w:r>
      <w:r w:rsidRPr="00C33454">
        <w:rPr>
          <w:rFonts w:ascii="Arial" w:hAnsi="Arial" w:cs="Arial"/>
          <w:b/>
        </w:rPr>
        <w:t xml:space="preserve"> :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76"/>
      </w:tblGrid>
      <w:tr w:rsidR="000E62AC" w:rsidRPr="00C33454" w:rsidTr="00C77421">
        <w:tc>
          <w:tcPr>
            <w:tcW w:w="10276" w:type="dxa"/>
          </w:tcPr>
          <w:p w:rsidR="000E62AC" w:rsidRPr="00C33454" w:rsidRDefault="000E62AC" w:rsidP="00415A27">
            <w:pPr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  <w:tr w:rsidR="00C33454" w:rsidRPr="00C33454" w:rsidTr="00C77421">
        <w:tc>
          <w:tcPr>
            <w:tcW w:w="10276" w:type="dxa"/>
            <w:tcBorders>
              <w:right w:val="single" w:sz="4" w:space="0" w:color="auto"/>
            </w:tcBorders>
          </w:tcPr>
          <w:tbl>
            <w:tblPr>
              <w:tblW w:w="108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0843"/>
            </w:tblGrid>
            <w:tr w:rsidR="00C33454" w:rsidRPr="00C33454" w:rsidTr="00415A27">
              <w:tc>
                <w:tcPr>
                  <w:tcW w:w="10843" w:type="dxa"/>
                </w:tcPr>
                <w:p w:rsidR="00C33454" w:rsidRPr="00C33454" w:rsidRDefault="00C33454" w:rsidP="00415A27">
                  <w:pPr>
                    <w:rPr>
                      <w:rFonts w:ascii="Arial" w:hAnsi="Arial" w:cs="Arial"/>
                      <w:b/>
                      <w:u w:val="single"/>
                    </w:rPr>
                  </w:pPr>
                  <w:r w:rsidRPr="00C33454">
                    <w:rPr>
                      <w:rFonts w:ascii="Arial" w:hAnsi="Arial" w:cs="Arial"/>
                      <w:b/>
                      <w:u w:val="single"/>
                    </w:rPr>
                    <w:t>Saisie des données</w:t>
                  </w:r>
                  <w:r w:rsidRPr="00C77421">
                    <w:rPr>
                      <w:rFonts w:ascii="Arial" w:hAnsi="Arial" w:cs="Arial"/>
                      <w:b/>
                    </w:rPr>
                    <w:t xml:space="preserve"> :</w:t>
                  </w:r>
                </w:p>
                <w:p w:rsidR="00C33454" w:rsidRPr="00C33454" w:rsidRDefault="00C33454" w:rsidP="00415A27">
                  <w:pPr>
                    <w:rPr>
                      <w:rFonts w:ascii="Arial" w:hAnsi="Arial" w:cs="Arial"/>
                    </w:rPr>
                  </w:pPr>
                  <w:r w:rsidRPr="00C33454">
                    <w:rPr>
                      <w:rFonts w:ascii="Arial" w:hAnsi="Arial" w:cs="Arial"/>
                      <w:b/>
                      <w:u w:val="single"/>
                    </w:rPr>
                    <w:t xml:space="preserve">Document 1 </w:t>
                  </w:r>
                  <w:r w:rsidRPr="00C33454">
                    <w:rPr>
                      <w:rFonts w:ascii="Arial" w:hAnsi="Arial" w:cs="Arial"/>
                    </w:rPr>
                    <w:t xml:space="preserve">: </w:t>
                  </w:r>
                </w:p>
                <w:p w:rsidR="00C33454" w:rsidRPr="00C33454" w:rsidRDefault="00C33454" w:rsidP="00C33454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Hyperglycémie à jeun (0,4 g/L de plus que la normale).</w:t>
                  </w:r>
                </w:p>
                <w:p w:rsidR="00C33454" w:rsidRPr="00C33454" w:rsidRDefault="00146CCE" w:rsidP="00C33454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Pas de retour à la normale 2 heures après ingestion de glucose.</w:t>
                  </w:r>
                </w:p>
                <w:p w:rsidR="00C33454" w:rsidRPr="00C33454" w:rsidRDefault="00146CCE" w:rsidP="00C33454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Signes cliniques caractérisent un DID.</w:t>
                  </w:r>
                </w:p>
                <w:p w:rsidR="00C33454" w:rsidRPr="00C33454" w:rsidRDefault="00C33454" w:rsidP="00415A27">
                  <w:pPr>
                    <w:rPr>
                      <w:rFonts w:ascii="Arial" w:hAnsi="Arial" w:cs="Arial"/>
                      <w:i/>
                    </w:rPr>
                  </w:pPr>
                </w:p>
                <w:p w:rsidR="00C33454" w:rsidRPr="00C33454" w:rsidRDefault="00C33454" w:rsidP="00415A27">
                  <w:pPr>
                    <w:rPr>
                      <w:rFonts w:ascii="Arial" w:hAnsi="Arial" w:cs="Arial"/>
                    </w:rPr>
                  </w:pPr>
                  <w:r w:rsidRPr="00C33454">
                    <w:rPr>
                      <w:rFonts w:ascii="Arial" w:hAnsi="Arial" w:cs="Arial"/>
                      <w:b/>
                      <w:u w:val="single"/>
                    </w:rPr>
                    <w:t xml:space="preserve">Document 2 </w:t>
                  </w:r>
                  <w:r w:rsidRPr="00C33454">
                    <w:rPr>
                      <w:rFonts w:ascii="Arial" w:hAnsi="Arial" w:cs="Arial"/>
                    </w:rPr>
                    <w:t>:</w:t>
                  </w:r>
                </w:p>
                <w:p w:rsidR="00C33454" w:rsidRPr="00C33454" w:rsidRDefault="00146CCE" w:rsidP="00C33454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Réduction taille îlots de </w:t>
                  </w:r>
                  <w:proofErr w:type="spellStart"/>
                  <w:r>
                    <w:rPr>
                      <w:rFonts w:ascii="Arial" w:hAnsi="Arial" w:cs="Arial"/>
                    </w:rPr>
                    <w:t>Langerhans</w:t>
                  </w:r>
                  <w:proofErr w:type="spellEnd"/>
                  <w:r>
                    <w:rPr>
                      <w:rFonts w:ascii="Arial" w:hAnsi="Arial" w:cs="Arial"/>
                    </w:rPr>
                    <w:t>, voire disparition.</w:t>
                  </w:r>
                  <w:r w:rsidR="00C33454" w:rsidRPr="00C33454">
                    <w:rPr>
                      <w:rFonts w:ascii="Arial" w:hAnsi="Arial" w:cs="Arial"/>
                    </w:rPr>
                    <w:t xml:space="preserve"> </w:t>
                  </w:r>
                </w:p>
                <w:p w:rsidR="00C33454" w:rsidRPr="00C33454" w:rsidRDefault="00C90CFE" w:rsidP="00C33454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Invasion des îlots par lymphocytes T.</w:t>
                  </w:r>
                </w:p>
                <w:p w:rsidR="00C33454" w:rsidRPr="00C33454" w:rsidRDefault="00C33454" w:rsidP="00C90CFE">
                  <w:pPr>
                    <w:ind w:left="360"/>
                    <w:rPr>
                      <w:rFonts w:ascii="Arial" w:hAnsi="Arial" w:cs="Arial"/>
                    </w:rPr>
                  </w:pPr>
                </w:p>
              </w:tc>
            </w:tr>
            <w:tr w:rsidR="00C33454" w:rsidRPr="00C33454" w:rsidTr="00415A27">
              <w:tc>
                <w:tcPr>
                  <w:tcW w:w="10843" w:type="dxa"/>
                </w:tcPr>
                <w:p w:rsidR="00C33454" w:rsidRPr="00C33454" w:rsidRDefault="00C33454" w:rsidP="00415A27">
                  <w:pPr>
                    <w:rPr>
                      <w:rFonts w:ascii="Arial" w:hAnsi="Arial" w:cs="Arial"/>
                    </w:rPr>
                  </w:pPr>
                  <w:r w:rsidRPr="00C33454">
                    <w:rPr>
                      <w:rFonts w:ascii="Arial" w:hAnsi="Arial" w:cs="Arial"/>
                      <w:b/>
                      <w:u w:val="single"/>
                    </w:rPr>
                    <w:t xml:space="preserve">Mise en relation des données - déductions </w:t>
                  </w:r>
                  <w:r w:rsidRPr="00C33454">
                    <w:rPr>
                      <w:rFonts w:ascii="Arial" w:hAnsi="Arial" w:cs="Arial"/>
                    </w:rPr>
                    <w:t>:</w:t>
                  </w:r>
                </w:p>
                <w:p w:rsidR="00C33454" w:rsidRPr="00C33454" w:rsidRDefault="00C90CFE" w:rsidP="00C33454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Destruction cellules </w:t>
                  </w:r>
                  <w:r>
                    <w:rPr>
                      <w:rFonts w:ascii="Symbol" w:hAnsi="Symbol" w:cs="Arial"/>
                    </w:rPr>
                    <w:t></w:t>
                  </w:r>
                  <w:r>
                    <w:rPr>
                      <w:rFonts w:ascii="Symbol" w:hAnsi="Symbol" w:cs="Arial"/>
                    </w:rPr>
                    <w:t></w:t>
                  </w:r>
                  <w:r w:rsidR="0030061C">
                    <w:rPr>
                      <w:rFonts w:ascii="Arial" w:hAnsi="Arial" w:cs="Arial"/>
                    </w:rPr>
                    <w:t>des îlots : pas de sécrétion d’insuline.</w:t>
                  </w:r>
                  <w:r w:rsidR="00C33454" w:rsidRPr="00C33454">
                    <w:rPr>
                      <w:rFonts w:ascii="Arial" w:hAnsi="Arial" w:cs="Arial"/>
                    </w:rPr>
                    <w:t xml:space="preserve"> </w:t>
                  </w:r>
                </w:p>
                <w:p w:rsidR="00C33454" w:rsidRPr="00C33454" w:rsidRDefault="0030061C" w:rsidP="00C33454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Pour juguler diabète de type 1, nécessité d’injections d’insuline, hormone hypoglycémiante.</w:t>
                  </w:r>
                </w:p>
              </w:tc>
            </w:tr>
            <w:tr w:rsidR="00C33454" w:rsidRPr="00C33454" w:rsidTr="00415A27">
              <w:tc>
                <w:tcPr>
                  <w:tcW w:w="10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3454" w:rsidRPr="00C33454" w:rsidRDefault="00C33454" w:rsidP="00415A27">
                  <w:pPr>
                    <w:rPr>
                      <w:rFonts w:ascii="Arial" w:hAnsi="Arial" w:cs="Arial"/>
                      <w:b/>
                      <w:u w:val="single"/>
                    </w:rPr>
                  </w:pPr>
                  <w:r w:rsidRPr="00C33454">
                    <w:rPr>
                      <w:rFonts w:ascii="Arial" w:hAnsi="Arial" w:cs="Arial"/>
                      <w:b/>
                      <w:u w:val="single"/>
                    </w:rPr>
                    <w:t>Connaissances complémentaires indispensables pour la mise en relation :</w:t>
                  </w:r>
                </w:p>
                <w:p w:rsidR="00C33454" w:rsidRPr="00C33454" w:rsidRDefault="0030061C" w:rsidP="00415A27">
                  <w:pPr>
                    <w:ind w:left="567"/>
                    <w:rPr>
                      <w:rFonts w:ascii="Arial" w:hAnsi="Arial" w:cs="Arial"/>
                      <w:b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u w:val="single"/>
                    </w:rPr>
                    <w:t xml:space="preserve">Sécrétion d’insuline par les cellules </w:t>
                  </w:r>
                  <w:r w:rsidRPr="0030061C">
                    <w:rPr>
                      <w:rFonts w:ascii="Symbol" w:hAnsi="Symbol" w:cs="Arial"/>
                      <w:b/>
                      <w:u w:val="single"/>
                    </w:rPr>
                    <w:t></w:t>
                  </w:r>
                  <w:r>
                    <w:rPr>
                      <w:rFonts w:ascii="Arial" w:hAnsi="Arial" w:cs="Arial"/>
                      <w:b/>
                      <w:u w:val="single"/>
                    </w:rPr>
                    <w:t xml:space="preserve"> des îlots de </w:t>
                  </w:r>
                  <w:proofErr w:type="spellStart"/>
                  <w:r>
                    <w:rPr>
                      <w:rFonts w:ascii="Arial" w:hAnsi="Arial" w:cs="Arial"/>
                      <w:b/>
                      <w:u w:val="single"/>
                    </w:rPr>
                    <w:t>Langerhans</w:t>
                  </w:r>
                  <w:proofErr w:type="spellEnd"/>
                  <w:r>
                    <w:rPr>
                      <w:rFonts w:ascii="Arial" w:hAnsi="Arial" w:cs="Arial"/>
                      <w:b/>
                      <w:u w:val="single"/>
                    </w:rPr>
                    <w:t>.</w:t>
                  </w:r>
                  <w:r>
                    <w:rPr>
                      <w:rFonts w:ascii="Symbol" w:hAnsi="Symbol" w:cs="Arial"/>
                    </w:rPr>
                    <w:t></w:t>
                  </w:r>
                  <w:r>
                    <w:rPr>
                      <w:rFonts w:ascii="Arial" w:hAnsi="Arial" w:cs="Arial"/>
                      <w:b/>
                      <w:u w:val="single"/>
                    </w:rPr>
                    <w:t xml:space="preserve"> </w:t>
                  </w:r>
                </w:p>
              </w:tc>
            </w:tr>
          </w:tbl>
          <w:p w:rsidR="00C33454" w:rsidRPr="00C33454" w:rsidRDefault="00C33454">
            <w:pPr>
              <w:rPr>
                <w:rFonts w:ascii="Arial" w:hAnsi="Arial" w:cs="Arial"/>
              </w:rPr>
            </w:pPr>
          </w:p>
        </w:tc>
      </w:tr>
    </w:tbl>
    <w:p w:rsidR="000E62AC" w:rsidRPr="00C33454" w:rsidRDefault="000E62AC" w:rsidP="000E62AC">
      <w:pPr>
        <w:rPr>
          <w:rFonts w:ascii="Arial" w:hAnsi="Arial" w:cs="Arial"/>
          <w:b/>
        </w:rPr>
      </w:pPr>
    </w:p>
    <w:p w:rsidR="0030061C" w:rsidRDefault="0030061C" w:rsidP="000E62AC">
      <w:pPr>
        <w:rPr>
          <w:rFonts w:ascii="Arial" w:hAnsi="Arial" w:cs="Arial"/>
          <w:b/>
          <w:u w:val="single"/>
        </w:rPr>
      </w:pPr>
    </w:p>
    <w:p w:rsidR="00C77421" w:rsidRDefault="00C77421" w:rsidP="000E62AC">
      <w:pPr>
        <w:rPr>
          <w:rFonts w:ascii="Arial" w:hAnsi="Arial" w:cs="Arial"/>
          <w:b/>
          <w:u w:val="single"/>
        </w:rPr>
      </w:pPr>
    </w:p>
    <w:p w:rsidR="000E62AC" w:rsidRDefault="000E62AC" w:rsidP="000E62AC">
      <w:pPr>
        <w:rPr>
          <w:rFonts w:ascii="Arial" w:hAnsi="Arial" w:cs="Arial"/>
        </w:rPr>
      </w:pPr>
      <w:r w:rsidRPr="0030061C">
        <w:rPr>
          <w:rFonts w:ascii="Arial" w:hAnsi="Arial" w:cs="Arial"/>
          <w:b/>
          <w:u w:val="single"/>
        </w:rPr>
        <w:t>Curseur de notation</w:t>
      </w:r>
      <w:r w:rsidR="00C33454">
        <w:rPr>
          <w:rFonts w:ascii="Arial" w:hAnsi="Arial" w:cs="Arial"/>
          <w:b/>
        </w:rPr>
        <w:t> :</w:t>
      </w:r>
      <w:r w:rsidR="00C33454">
        <w:rPr>
          <w:rFonts w:ascii="Arial" w:hAnsi="Arial" w:cs="Arial"/>
        </w:rPr>
        <w:t> </w:t>
      </w:r>
    </w:p>
    <w:p w:rsidR="00C77421" w:rsidRPr="00C33454" w:rsidRDefault="00C77421" w:rsidP="000E62AC">
      <w:pPr>
        <w:rPr>
          <w:rFonts w:ascii="Arial" w:hAnsi="Arial" w:cs="Arial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0"/>
        <w:gridCol w:w="1870"/>
        <w:gridCol w:w="1870"/>
        <w:gridCol w:w="1870"/>
        <w:gridCol w:w="1684"/>
        <w:gridCol w:w="1684"/>
      </w:tblGrid>
      <w:tr w:rsidR="000E62AC" w:rsidRPr="00C33454" w:rsidTr="00415A27">
        <w:tc>
          <w:tcPr>
            <w:tcW w:w="2755" w:type="dxa"/>
            <w:gridSpan w:val="2"/>
            <w:vAlign w:val="center"/>
          </w:tcPr>
          <w:p w:rsidR="000E62AC" w:rsidRPr="00C33454" w:rsidRDefault="000E62AC" w:rsidP="00415A27">
            <w:pPr>
              <w:jc w:val="center"/>
              <w:rPr>
                <w:rFonts w:ascii="Arial" w:hAnsi="Arial" w:cs="Arial"/>
                <w:b/>
              </w:rPr>
            </w:pPr>
            <w:r w:rsidRPr="00C33454">
              <w:rPr>
                <w:rFonts w:ascii="Arial" w:hAnsi="Arial" w:cs="Arial"/>
                <w:b/>
              </w:rPr>
              <w:t>Éléments scientifiques extraits des documents suffisants (peu d'erreurs ou oublis)</w:t>
            </w:r>
          </w:p>
        </w:tc>
        <w:tc>
          <w:tcPr>
            <w:tcW w:w="3165" w:type="dxa"/>
            <w:gridSpan w:val="2"/>
            <w:vAlign w:val="center"/>
          </w:tcPr>
          <w:p w:rsidR="000E62AC" w:rsidRPr="00C33454" w:rsidRDefault="000E62AC" w:rsidP="00415A27">
            <w:pPr>
              <w:jc w:val="center"/>
              <w:rPr>
                <w:rFonts w:ascii="Arial" w:hAnsi="Arial" w:cs="Arial"/>
                <w:b/>
              </w:rPr>
            </w:pPr>
            <w:r w:rsidRPr="00C33454">
              <w:rPr>
                <w:rFonts w:ascii="Arial" w:hAnsi="Arial" w:cs="Arial"/>
                <w:b/>
              </w:rPr>
              <w:t>Éléments scientifiques partiellement extraits des documents (quelques erreurs ou oublis)</w:t>
            </w:r>
          </w:p>
        </w:tc>
        <w:tc>
          <w:tcPr>
            <w:tcW w:w="2476" w:type="dxa"/>
            <w:vAlign w:val="center"/>
          </w:tcPr>
          <w:p w:rsidR="000E62AC" w:rsidRPr="00C33454" w:rsidRDefault="000E62AC" w:rsidP="00415A27">
            <w:pPr>
              <w:jc w:val="center"/>
              <w:rPr>
                <w:rFonts w:ascii="Arial" w:hAnsi="Arial" w:cs="Arial"/>
                <w:b/>
              </w:rPr>
            </w:pPr>
            <w:r w:rsidRPr="00C33454">
              <w:rPr>
                <w:rFonts w:ascii="Arial" w:hAnsi="Arial" w:cs="Arial"/>
                <w:b/>
              </w:rPr>
              <w:t>Eléments scientifiques mal extraits des documents (des erreurs ou oublis dont certains graves)</w:t>
            </w:r>
          </w:p>
        </w:tc>
        <w:tc>
          <w:tcPr>
            <w:tcW w:w="2202" w:type="dxa"/>
            <w:vAlign w:val="center"/>
          </w:tcPr>
          <w:p w:rsidR="000E62AC" w:rsidRPr="00C33454" w:rsidRDefault="000E62AC" w:rsidP="00415A27">
            <w:pPr>
              <w:jc w:val="center"/>
              <w:rPr>
                <w:rFonts w:ascii="Arial" w:hAnsi="Arial" w:cs="Arial"/>
                <w:b/>
              </w:rPr>
            </w:pPr>
            <w:r w:rsidRPr="00C33454">
              <w:rPr>
                <w:rFonts w:ascii="Arial" w:hAnsi="Arial" w:cs="Arial"/>
                <w:b/>
              </w:rPr>
              <w:t>Saisie des éléments scientifiques insuffisante  (trop d'erreurs ou oublis)</w:t>
            </w:r>
          </w:p>
        </w:tc>
      </w:tr>
      <w:tr w:rsidR="000E62AC" w:rsidRPr="00C33454" w:rsidTr="00415A27">
        <w:tc>
          <w:tcPr>
            <w:tcW w:w="1377" w:type="dxa"/>
            <w:vAlign w:val="center"/>
          </w:tcPr>
          <w:p w:rsidR="000E62AC" w:rsidRPr="00C33454" w:rsidRDefault="000E62AC" w:rsidP="00415A27">
            <w:pPr>
              <w:jc w:val="center"/>
              <w:rPr>
                <w:rFonts w:ascii="Arial" w:hAnsi="Arial" w:cs="Arial"/>
                <w:b/>
              </w:rPr>
            </w:pPr>
            <w:r w:rsidRPr="00C33454">
              <w:rPr>
                <w:rFonts w:ascii="Arial" w:hAnsi="Arial" w:cs="Arial"/>
                <w:b/>
              </w:rPr>
              <w:t>Raisonnement cohérent qui répond à la problématique</w:t>
            </w:r>
          </w:p>
        </w:tc>
        <w:tc>
          <w:tcPr>
            <w:tcW w:w="1378" w:type="dxa"/>
            <w:vAlign w:val="center"/>
          </w:tcPr>
          <w:p w:rsidR="000E62AC" w:rsidRPr="00C33454" w:rsidRDefault="000E62AC" w:rsidP="00415A27">
            <w:pPr>
              <w:jc w:val="center"/>
              <w:rPr>
                <w:rFonts w:ascii="Arial" w:hAnsi="Arial" w:cs="Arial"/>
                <w:b/>
              </w:rPr>
            </w:pPr>
            <w:r w:rsidRPr="00C33454">
              <w:rPr>
                <w:rFonts w:ascii="Arial" w:hAnsi="Arial" w:cs="Arial"/>
                <w:b/>
              </w:rPr>
              <w:t>Raisonnement maladroit mais cohérent (besoin d'un peu d'aide)</w:t>
            </w:r>
          </w:p>
        </w:tc>
        <w:tc>
          <w:tcPr>
            <w:tcW w:w="1542" w:type="dxa"/>
            <w:vAlign w:val="center"/>
          </w:tcPr>
          <w:p w:rsidR="000E62AC" w:rsidRPr="00C33454" w:rsidRDefault="000E62AC" w:rsidP="00415A27">
            <w:pPr>
              <w:jc w:val="center"/>
              <w:rPr>
                <w:rFonts w:ascii="Arial" w:hAnsi="Arial" w:cs="Arial"/>
                <w:b/>
              </w:rPr>
            </w:pPr>
            <w:r w:rsidRPr="00C33454">
              <w:rPr>
                <w:rFonts w:ascii="Arial" w:hAnsi="Arial" w:cs="Arial"/>
                <w:b/>
              </w:rPr>
              <w:t>Raisonnement cohérent qui répond à la problématique</w:t>
            </w:r>
          </w:p>
        </w:tc>
        <w:tc>
          <w:tcPr>
            <w:tcW w:w="1623" w:type="dxa"/>
            <w:vAlign w:val="center"/>
          </w:tcPr>
          <w:p w:rsidR="000E62AC" w:rsidRPr="00C33454" w:rsidRDefault="000E62AC" w:rsidP="00415A27">
            <w:pPr>
              <w:jc w:val="center"/>
              <w:rPr>
                <w:rFonts w:ascii="Arial" w:hAnsi="Arial" w:cs="Arial"/>
                <w:b/>
              </w:rPr>
            </w:pPr>
            <w:r w:rsidRPr="00C33454">
              <w:rPr>
                <w:rFonts w:ascii="Arial" w:hAnsi="Arial" w:cs="Arial"/>
                <w:b/>
              </w:rPr>
              <w:t>Raisonnement maladroit mais cohérent (besoin d'un peu d'aide)</w:t>
            </w:r>
          </w:p>
        </w:tc>
        <w:tc>
          <w:tcPr>
            <w:tcW w:w="4678" w:type="dxa"/>
            <w:gridSpan w:val="2"/>
            <w:vAlign w:val="center"/>
          </w:tcPr>
          <w:p w:rsidR="000E62AC" w:rsidRPr="00C33454" w:rsidRDefault="000E62AC" w:rsidP="00415A27">
            <w:pPr>
              <w:jc w:val="center"/>
              <w:rPr>
                <w:rFonts w:ascii="Arial" w:hAnsi="Arial" w:cs="Arial"/>
                <w:b/>
              </w:rPr>
            </w:pPr>
            <w:r w:rsidRPr="00C33454">
              <w:rPr>
                <w:rFonts w:ascii="Arial" w:hAnsi="Arial" w:cs="Arial"/>
                <w:b/>
              </w:rPr>
              <w:t>raisonnement impossible …</w:t>
            </w:r>
          </w:p>
        </w:tc>
      </w:tr>
      <w:tr w:rsidR="000E62AC" w:rsidRPr="00C33454" w:rsidTr="00415A27">
        <w:tc>
          <w:tcPr>
            <w:tcW w:w="1377" w:type="dxa"/>
            <w:shd w:val="clear" w:color="auto" w:fill="auto"/>
          </w:tcPr>
          <w:p w:rsidR="000E62AC" w:rsidRPr="00C33454" w:rsidRDefault="000E62AC" w:rsidP="00415A2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C33454">
              <w:rPr>
                <w:rFonts w:ascii="Arial" w:hAnsi="Arial" w:cs="Arial"/>
                <w:b/>
                <w:sz w:val="22"/>
              </w:rPr>
              <w:t>10</w:t>
            </w:r>
          </w:p>
        </w:tc>
        <w:tc>
          <w:tcPr>
            <w:tcW w:w="1378" w:type="dxa"/>
            <w:shd w:val="clear" w:color="auto" w:fill="auto"/>
          </w:tcPr>
          <w:p w:rsidR="000E62AC" w:rsidRPr="00C33454" w:rsidRDefault="000E62AC" w:rsidP="00415A2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C33454">
              <w:rPr>
                <w:rFonts w:ascii="Arial" w:hAnsi="Arial" w:cs="Arial"/>
                <w:b/>
                <w:sz w:val="22"/>
              </w:rPr>
              <w:t>8</w:t>
            </w:r>
          </w:p>
        </w:tc>
        <w:tc>
          <w:tcPr>
            <w:tcW w:w="1542" w:type="dxa"/>
            <w:shd w:val="clear" w:color="auto" w:fill="auto"/>
          </w:tcPr>
          <w:p w:rsidR="000E62AC" w:rsidRPr="00C33454" w:rsidRDefault="000E62AC" w:rsidP="00415A2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C33454">
              <w:rPr>
                <w:rFonts w:ascii="Arial" w:hAnsi="Arial" w:cs="Arial"/>
                <w:b/>
                <w:sz w:val="22"/>
              </w:rPr>
              <w:t>6</w:t>
            </w:r>
          </w:p>
        </w:tc>
        <w:tc>
          <w:tcPr>
            <w:tcW w:w="1623" w:type="dxa"/>
            <w:shd w:val="clear" w:color="auto" w:fill="auto"/>
          </w:tcPr>
          <w:p w:rsidR="000E62AC" w:rsidRPr="00C33454" w:rsidRDefault="000E62AC" w:rsidP="00415A2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C33454">
              <w:rPr>
                <w:rFonts w:ascii="Arial" w:hAnsi="Arial" w:cs="Arial"/>
                <w:b/>
                <w:sz w:val="22"/>
              </w:rPr>
              <w:t>4</w:t>
            </w:r>
          </w:p>
        </w:tc>
        <w:tc>
          <w:tcPr>
            <w:tcW w:w="2476" w:type="dxa"/>
            <w:shd w:val="clear" w:color="auto" w:fill="auto"/>
          </w:tcPr>
          <w:p w:rsidR="000E62AC" w:rsidRPr="00C33454" w:rsidRDefault="000E62AC" w:rsidP="00415A2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C33454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202" w:type="dxa"/>
            <w:shd w:val="clear" w:color="auto" w:fill="auto"/>
          </w:tcPr>
          <w:p w:rsidR="000E62AC" w:rsidRPr="00C33454" w:rsidRDefault="000E62AC" w:rsidP="00415A2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C33454">
              <w:rPr>
                <w:rFonts w:ascii="Arial" w:hAnsi="Arial" w:cs="Arial"/>
                <w:b/>
                <w:sz w:val="22"/>
              </w:rPr>
              <w:t>0</w:t>
            </w:r>
          </w:p>
        </w:tc>
      </w:tr>
    </w:tbl>
    <w:p w:rsidR="000E62AC" w:rsidRPr="00C33454" w:rsidRDefault="000E62AC" w:rsidP="000E62AC">
      <w:pPr>
        <w:rPr>
          <w:rFonts w:ascii="Arial" w:hAnsi="Arial" w:cs="Arial"/>
        </w:rPr>
      </w:pPr>
    </w:p>
    <w:p w:rsidR="000E62AC" w:rsidRDefault="000E62AC" w:rsidP="0041661D">
      <w:pPr>
        <w:pStyle w:val="Titre"/>
        <w:jc w:val="left"/>
      </w:pPr>
    </w:p>
    <w:sectPr w:rsidR="000E62AC" w:rsidSect="000E62A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F56"/>
    <w:multiLevelType w:val="hybridMultilevel"/>
    <w:tmpl w:val="11EE5454"/>
    <w:lvl w:ilvl="0" w:tplc="9C90B85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B70D82"/>
    <w:multiLevelType w:val="singleLevel"/>
    <w:tmpl w:val="C97672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12566A7"/>
    <w:multiLevelType w:val="hybridMultilevel"/>
    <w:tmpl w:val="8724DA66"/>
    <w:lvl w:ilvl="0" w:tplc="791CC948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E62AC"/>
    <w:rsid w:val="00091195"/>
    <w:rsid w:val="000C38DE"/>
    <w:rsid w:val="000E62AC"/>
    <w:rsid w:val="000F7152"/>
    <w:rsid w:val="00146CCE"/>
    <w:rsid w:val="001C47E6"/>
    <w:rsid w:val="001F2736"/>
    <w:rsid w:val="0030061C"/>
    <w:rsid w:val="00390862"/>
    <w:rsid w:val="0041661D"/>
    <w:rsid w:val="006A008E"/>
    <w:rsid w:val="006D54BC"/>
    <w:rsid w:val="007F5A27"/>
    <w:rsid w:val="0098700C"/>
    <w:rsid w:val="00A558B5"/>
    <w:rsid w:val="00AB33FD"/>
    <w:rsid w:val="00C33454"/>
    <w:rsid w:val="00C77421"/>
    <w:rsid w:val="00C90CFE"/>
    <w:rsid w:val="00D162D5"/>
    <w:rsid w:val="00D86B34"/>
    <w:rsid w:val="00DE7DD2"/>
    <w:rsid w:val="00E054CE"/>
    <w:rsid w:val="00E0778A"/>
    <w:rsid w:val="00F03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2AC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0E62AC"/>
    <w:pPr>
      <w:jc w:val="center"/>
    </w:pPr>
    <w:rPr>
      <w:rFonts w:ascii="Comic Sans MS" w:hAnsi="Comic Sans MS"/>
      <w:b/>
      <w:bCs/>
      <w:sz w:val="20"/>
    </w:rPr>
  </w:style>
  <w:style w:type="character" w:customStyle="1" w:styleId="TitreCar">
    <w:name w:val="Titre Car"/>
    <w:basedOn w:val="Policepardfaut"/>
    <w:link w:val="Titre"/>
    <w:rsid w:val="000E62AC"/>
    <w:rPr>
      <w:rFonts w:ascii="Comic Sans MS" w:eastAsia="Times New Roman" w:hAnsi="Comic Sans MS" w:cs="Times New Roman"/>
      <w:b/>
      <w:bCs/>
      <w:sz w:val="20"/>
      <w:szCs w:val="24"/>
      <w:lang w:eastAsia="fr-FR"/>
    </w:rPr>
  </w:style>
  <w:style w:type="paragraph" w:styleId="Corpsdetexte2">
    <w:name w:val="Body Text 2"/>
    <w:basedOn w:val="Normal"/>
    <w:link w:val="Corpsdetexte2Car"/>
    <w:semiHidden/>
    <w:rsid w:val="000E62AC"/>
    <w:rPr>
      <w:rFonts w:ascii="Comic Sans MS" w:hAnsi="Comic Sans MS"/>
      <w:b/>
      <w:i/>
      <w:sz w:val="22"/>
    </w:rPr>
  </w:style>
  <w:style w:type="character" w:customStyle="1" w:styleId="Corpsdetexte2Car">
    <w:name w:val="Corps de texte 2 Car"/>
    <w:basedOn w:val="Policepardfaut"/>
    <w:link w:val="Corpsdetexte2"/>
    <w:semiHidden/>
    <w:rsid w:val="000E62AC"/>
    <w:rPr>
      <w:rFonts w:ascii="Comic Sans MS" w:eastAsia="Times New Roman" w:hAnsi="Comic Sans MS" w:cs="Times New Roman"/>
      <w:b/>
      <w:i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E62AC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E62AC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E077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8700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700C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</dc:creator>
  <cp:lastModifiedBy>cpolo</cp:lastModifiedBy>
  <cp:revision>4</cp:revision>
  <dcterms:created xsi:type="dcterms:W3CDTF">2013-02-04T10:13:00Z</dcterms:created>
  <dcterms:modified xsi:type="dcterms:W3CDTF">2013-05-14T08:19:00Z</dcterms:modified>
</cp:coreProperties>
</file>